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7101A203" w:rsidR="00FE4216" w:rsidRPr="006450F8" w:rsidRDefault="000808CC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D23362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June</w:t>
      </w:r>
      <w:r w:rsidR="00B22BC8">
        <w:rPr>
          <w:b/>
          <w:bCs/>
          <w:sz w:val="28"/>
          <w:szCs w:val="28"/>
        </w:rPr>
        <w:t xml:space="preserve"> </w:t>
      </w:r>
      <w:r w:rsidR="005D7152">
        <w:rPr>
          <w:b/>
          <w:bCs/>
          <w:sz w:val="28"/>
          <w:szCs w:val="28"/>
        </w:rPr>
        <w:t>24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0EC90705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0772BB60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AB018F">
        <w:t>June 14</w:t>
      </w:r>
      <w:r>
        <w:t xml:space="preserve">, </w:t>
      </w:r>
      <w:proofErr w:type="gramStart"/>
      <w:r>
        <w:t>202</w:t>
      </w:r>
      <w:r w:rsidR="00AB018F">
        <w:t>1</w:t>
      </w:r>
      <w:proofErr w:type="gramEnd"/>
      <w:r>
        <w:t xml:space="preserve"> meeting </w:t>
      </w:r>
    </w:p>
    <w:p w14:paraId="0D8CC072" w14:textId="45F9A5E5" w:rsidR="005D7152" w:rsidRPr="007A25D2" w:rsidRDefault="005D7152" w:rsidP="005D7152">
      <w:pPr>
        <w:pStyle w:val="ListParagraph"/>
        <w:autoSpaceDE w:val="0"/>
        <w:autoSpaceDN w:val="0"/>
        <w:adjustRightInd w:val="0"/>
        <w:ind w:left="1440"/>
        <w:rPr>
          <w:b/>
          <w:bCs/>
        </w:rPr>
      </w:pPr>
    </w:p>
    <w:p w14:paraId="6BBF890A" w14:textId="77777777" w:rsidR="005D7152" w:rsidRDefault="005D7152" w:rsidP="005D7152">
      <w:pPr>
        <w:autoSpaceDE w:val="0"/>
        <w:autoSpaceDN w:val="0"/>
        <w:adjustRightInd w:val="0"/>
      </w:pPr>
    </w:p>
    <w:p w14:paraId="2DF9243E" w14:textId="3C7A006C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Draft Minutes of </w:t>
      </w:r>
      <w:r w:rsidR="00AB018F">
        <w:t xml:space="preserve">June 19, </w:t>
      </w:r>
      <w:proofErr w:type="gramStart"/>
      <w:r w:rsidR="00AB018F">
        <w:t>2021</w:t>
      </w:r>
      <w:proofErr w:type="gramEnd"/>
      <w:r w:rsidR="00AB018F">
        <w:t xml:space="preserve"> </w:t>
      </w:r>
      <w:r>
        <w:t xml:space="preserve">AGM meeting </w:t>
      </w:r>
    </w:p>
    <w:p w14:paraId="49F02FAC" w14:textId="77777777" w:rsidR="005D7152" w:rsidRDefault="005D7152" w:rsidP="005D7152">
      <w:pPr>
        <w:autoSpaceDE w:val="0"/>
        <w:autoSpaceDN w:val="0"/>
        <w:adjustRightInd w:val="0"/>
      </w:pP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4DF3237C" w14:textId="72D359D0" w:rsidR="005D7152" w:rsidRPr="00533FC0" w:rsidRDefault="005D7152" w:rsidP="005D7152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t xml:space="preserve">Tax Bylaw #53 First Reading:  It is moved that Taxation Bylaw No 52 be passed. </w:t>
      </w:r>
      <w:r w:rsidRPr="00533FC0">
        <w:rPr>
          <w:rFonts w:ascii="Times New Roman" w:hAnsi="Times New Roman"/>
          <w:i/>
          <w:sz w:val="24"/>
          <w:szCs w:val="24"/>
        </w:rPr>
        <w:t>For the year 2021 there is here by levied the following tax: Group 1: tax of $ 300.00 Group 2: tax of $ 2100.00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5BB871D0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58041DF4" w14:textId="1D7990E5" w:rsidR="005D7152" w:rsidRDefault="003231AE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54A73124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2FC996A3" w14:textId="77777777" w:rsidR="005D7152" w:rsidRDefault="005D7152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 Recap</w:t>
      </w:r>
    </w:p>
    <w:p w14:paraId="42708409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52FB5A29" w14:textId="63A4C042" w:rsidR="005D7152" w:rsidRDefault="005D7152" w:rsidP="005D715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Levy – Should we consider this?</w:t>
      </w:r>
    </w:p>
    <w:p w14:paraId="2CFD3908" w14:textId="77777777" w:rsidR="005D7152" w:rsidRDefault="005D7152" w:rsidP="005D7152">
      <w:pPr>
        <w:pStyle w:val="ListParagraph"/>
      </w:pPr>
    </w:p>
    <w:p w14:paraId="30F4E929" w14:textId="2C546862" w:rsidR="00636C01" w:rsidRPr="00196208" w:rsidRDefault="005D7152" w:rsidP="00DF4998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t>Tax Bylaw #5</w:t>
      </w:r>
      <w:r w:rsidR="0077108B">
        <w:t xml:space="preserve">3 </w:t>
      </w:r>
      <w:r>
        <w:t xml:space="preserve"> Second  Reading:  It is moved that Taxation Bylaw No 52 be passed. </w:t>
      </w:r>
      <w:r w:rsidRPr="00533FC0">
        <w:rPr>
          <w:rFonts w:ascii="Times New Roman" w:hAnsi="Times New Roman"/>
          <w:i/>
          <w:sz w:val="24"/>
          <w:szCs w:val="24"/>
        </w:rPr>
        <w:t>For the year 2021 there is here by levied the following tax: Group 1: tax of $ 300.00 Group 2: tax of $ 2100.00</w:t>
      </w:r>
    </w:p>
    <w:p w14:paraId="31F83C2C" w14:textId="59D949A0" w:rsidR="006818C5" w:rsidRDefault="003231AE" w:rsidP="00AF78E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0D244590" w14:textId="77777777" w:rsidR="006A15AB" w:rsidRDefault="006A15AB" w:rsidP="006A15AB">
      <w:pPr>
        <w:pStyle w:val="ListParagraph"/>
        <w:autoSpaceDE w:val="0"/>
        <w:autoSpaceDN w:val="0"/>
        <w:adjustRightInd w:val="0"/>
      </w:pPr>
    </w:p>
    <w:p w14:paraId="69E5EA4D" w14:textId="5FECE4F3" w:rsidR="006A15AB" w:rsidRDefault="005D7152" w:rsidP="00AF78E6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Golder Data Logger</w:t>
      </w:r>
    </w:p>
    <w:p w14:paraId="1E182921" w14:textId="77777777" w:rsidR="00AB018F" w:rsidRDefault="00AB018F" w:rsidP="00AB018F">
      <w:pPr>
        <w:pStyle w:val="ListParagraph"/>
        <w:autoSpaceDE w:val="0"/>
        <w:autoSpaceDN w:val="0"/>
        <w:adjustRightInd w:val="0"/>
      </w:pPr>
    </w:p>
    <w:p w14:paraId="74E076E5" w14:textId="52AA0775" w:rsidR="00AB018F" w:rsidRPr="00533FC0" w:rsidRDefault="00AB018F" w:rsidP="00AB018F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t xml:space="preserve">Tax Bylaw #53 Third Reading:  It is moved that Taxation Bylaw No 52 be passed. </w:t>
      </w:r>
      <w:r w:rsidRPr="00533FC0">
        <w:rPr>
          <w:rFonts w:ascii="Times New Roman" w:hAnsi="Times New Roman"/>
          <w:i/>
          <w:sz w:val="24"/>
          <w:szCs w:val="24"/>
        </w:rPr>
        <w:t>For the year 2021 there is here by levied the following tax: Group 1: tax of $ 300.00 Group 2: tax of $ 2100.00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D985A94" w14:textId="34FB77DF" w:rsidR="002F7CFE" w:rsidRPr="002F7CFE" w:rsidRDefault="002F7CFE" w:rsidP="00A80CC0">
      <w:pPr>
        <w:pStyle w:val="BodyText"/>
        <w:numPr>
          <w:ilvl w:val="0"/>
          <w:numId w:val="37"/>
        </w:numPr>
        <w:rPr>
          <w:rFonts w:ascii="Times New Roman" w:hAnsi="Times New Roman"/>
          <w:i/>
          <w:sz w:val="24"/>
          <w:szCs w:val="24"/>
        </w:rPr>
      </w:pPr>
      <w:r>
        <w:t>Ombudsman, Infrastructure letter</w:t>
      </w:r>
    </w:p>
    <w:p w14:paraId="36D6B60F" w14:textId="7BD521B5" w:rsidR="00A80CC0" w:rsidRPr="002F7CFE" w:rsidRDefault="002F7CFE" w:rsidP="00A80CC0">
      <w:pPr>
        <w:pStyle w:val="BodyText"/>
        <w:numPr>
          <w:ilvl w:val="0"/>
          <w:numId w:val="37"/>
        </w:numPr>
        <w:rPr>
          <w:rFonts w:ascii="Times New Roman" w:hAnsi="Times New Roman"/>
          <w:i/>
          <w:sz w:val="24"/>
          <w:szCs w:val="24"/>
        </w:rPr>
      </w:pPr>
      <w:r>
        <w:t>N</w:t>
      </w:r>
      <w:r w:rsidR="00A80CC0" w:rsidRPr="00A80CC0">
        <w:t xml:space="preserve">ora Walker </w:t>
      </w:r>
      <w:r w:rsidR="00CF585F" w:rsidRPr="00A80CC0">
        <w:t>email</w:t>
      </w:r>
      <w:r w:rsidR="00EF4282">
        <w:t xml:space="preserve"> </w:t>
      </w: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3"/>
  </w:num>
  <w:num w:numId="2">
    <w:abstractNumId w:val="28"/>
  </w:num>
  <w:num w:numId="3">
    <w:abstractNumId w:val="16"/>
  </w:num>
  <w:num w:numId="4">
    <w:abstractNumId w:val="12"/>
  </w:num>
  <w:num w:numId="5">
    <w:abstractNumId w:val="5"/>
  </w:num>
  <w:num w:numId="6">
    <w:abstractNumId w:val="20"/>
  </w:num>
  <w:num w:numId="7">
    <w:abstractNumId w:val="18"/>
  </w:num>
  <w:num w:numId="8">
    <w:abstractNumId w:val="2"/>
  </w:num>
  <w:num w:numId="9">
    <w:abstractNumId w:val="35"/>
  </w:num>
  <w:num w:numId="10">
    <w:abstractNumId w:val="14"/>
  </w:num>
  <w:num w:numId="11">
    <w:abstractNumId w:val="23"/>
  </w:num>
  <w:num w:numId="12">
    <w:abstractNumId w:val="19"/>
  </w:num>
  <w:num w:numId="13">
    <w:abstractNumId w:val="10"/>
  </w:num>
  <w:num w:numId="14">
    <w:abstractNumId w:val="30"/>
  </w:num>
  <w:num w:numId="15">
    <w:abstractNumId w:val="25"/>
  </w:num>
  <w:num w:numId="16">
    <w:abstractNumId w:val="6"/>
  </w:num>
  <w:num w:numId="17">
    <w:abstractNumId w:val="15"/>
  </w:num>
  <w:num w:numId="18">
    <w:abstractNumId w:val="26"/>
  </w:num>
  <w:num w:numId="19">
    <w:abstractNumId w:val="3"/>
  </w:num>
  <w:num w:numId="20">
    <w:abstractNumId w:val="36"/>
  </w:num>
  <w:num w:numId="21">
    <w:abstractNumId w:val="27"/>
  </w:num>
  <w:num w:numId="22">
    <w:abstractNumId w:val="0"/>
  </w:num>
  <w:num w:numId="23">
    <w:abstractNumId w:val="24"/>
  </w:num>
  <w:num w:numId="24">
    <w:abstractNumId w:val="8"/>
  </w:num>
  <w:num w:numId="25">
    <w:abstractNumId w:val="31"/>
  </w:num>
  <w:num w:numId="26">
    <w:abstractNumId w:val="17"/>
  </w:num>
  <w:num w:numId="27">
    <w:abstractNumId w:val="13"/>
  </w:num>
  <w:num w:numId="28">
    <w:abstractNumId w:val="9"/>
  </w:num>
  <w:num w:numId="29">
    <w:abstractNumId w:val="4"/>
  </w:num>
  <w:num w:numId="30">
    <w:abstractNumId w:val="29"/>
  </w:num>
  <w:num w:numId="31">
    <w:abstractNumId w:val="11"/>
  </w:num>
  <w:num w:numId="32">
    <w:abstractNumId w:val="7"/>
  </w:num>
  <w:num w:numId="33">
    <w:abstractNumId w:val="32"/>
  </w:num>
  <w:num w:numId="34">
    <w:abstractNumId w:val="22"/>
  </w:num>
  <w:num w:numId="35">
    <w:abstractNumId w:val="1"/>
  </w:num>
  <w:num w:numId="36">
    <w:abstractNumId w:val="21"/>
  </w:num>
  <w:num w:numId="37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941ED"/>
    <w:rsid w:val="004B1890"/>
    <w:rsid w:val="004D661F"/>
    <w:rsid w:val="004F650E"/>
    <w:rsid w:val="00553246"/>
    <w:rsid w:val="0057432D"/>
    <w:rsid w:val="00574C75"/>
    <w:rsid w:val="00582F88"/>
    <w:rsid w:val="005867CE"/>
    <w:rsid w:val="00590E78"/>
    <w:rsid w:val="00594D36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7</cp:revision>
  <cp:lastPrinted>2019-12-03T19:29:00Z</cp:lastPrinted>
  <dcterms:created xsi:type="dcterms:W3CDTF">2021-06-19T22:54:00Z</dcterms:created>
  <dcterms:modified xsi:type="dcterms:W3CDTF">2021-06-24T18:27:00Z</dcterms:modified>
</cp:coreProperties>
</file>